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4224" w14:textId="7E1AF32F" w:rsidR="00AD7F80" w:rsidRDefault="00030618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/>
          <w:snapToGrid w:val="0"/>
          <w:spacing w:val="40"/>
          <w:kern w:val="0"/>
        </w:rPr>
        <w:t>JAPANESE GOVERNMENT (</w:t>
      </w:r>
      <w:r w:rsidR="00C0060C">
        <w:rPr>
          <w:rFonts w:ascii="MS PMincho" w:eastAsia="MS PMincho" w:hint="eastAsia"/>
          <w:snapToGrid w:val="0"/>
          <w:spacing w:val="40"/>
          <w:kern w:val="0"/>
        </w:rPr>
        <w:t>MEXT</w:t>
      </w:r>
      <w:r>
        <w:rPr>
          <w:rFonts w:ascii="MS PMincho" w:eastAsia="MS PMincho"/>
          <w:snapToGrid w:val="0"/>
          <w:spacing w:val="40"/>
          <w:kern w:val="0"/>
        </w:rPr>
        <w:t>)</w:t>
      </w:r>
      <w:r w:rsidR="00C0060C">
        <w:rPr>
          <w:rFonts w:ascii="MS PMincho" w:eastAsia="MS PMincho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EC2F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MS PMincho" w:eastAsia="MS PMincho"/>
          <w:noProof/>
          <w:sz w:val="20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>s Name</w:t>
      </w:r>
      <w:r>
        <w:rPr>
          <w:rFonts w:ascii="MS PMincho" w:eastAsia="MS PMincho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5217E16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MS PMincho" w:eastAsia="MS PMincho" w:hint="eastAsia"/>
        </w:rPr>
        <w:t xml:space="preserve">  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>To the 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MS PMincho" w:eastAsia="MS PMincho" w:hint="eastAsia"/>
        </w:rPr>
        <w:t xml:space="preserve"> Please </w:t>
      </w:r>
      <w:r w:rsidR="00616D60">
        <w:rPr>
          <w:rFonts w:ascii="MS PMincho" w:eastAsia="MS PMincho" w:hint="eastAsia"/>
        </w:rPr>
        <w:t>fill in</w:t>
      </w:r>
      <w:r w:rsidR="00B975B1" w:rsidRPr="009529F9">
        <w:rPr>
          <w:rFonts w:ascii="MS PMincho" w:eastAsia="MS PMincho" w:hint="eastAsia"/>
        </w:rPr>
        <w:t xml:space="preserve">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</w:t>
      </w:r>
      <w:r w:rsidR="00616D60">
        <w:rPr>
          <w:rFonts w:ascii="MS PMincho" w:eastAsia="MS PMincho" w:hint="eastAsia"/>
        </w:rPr>
        <w:t>an</w:t>
      </w:r>
      <w:r w:rsidRPr="009529F9">
        <w:rPr>
          <w:rFonts w:ascii="MS PMincho" w:eastAsia="MS PMincho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send it back to you. </w:t>
      </w:r>
      <w:r w:rsidR="00616D60">
        <w:rPr>
          <w:rFonts w:ascii="MS PMincho" w:eastAsia="MS PMincho" w:hint="eastAsia"/>
        </w:rPr>
        <w:t>Submit</w:t>
      </w:r>
      <w:r w:rsidRPr="009529F9">
        <w:rPr>
          <w:rFonts w:ascii="MS PMincho" w:eastAsia="MS PMincho" w:hint="eastAsia"/>
        </w:rPr>
        <w:t xml:space="preserve">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>To the 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="00616D60">
        <w:rPr>
          <w:rFonts w:ascii="MS PMincho" w:eastAsia="MS PMincho" w:hint="eastAsia"/>
          <w:snapToGrid w:val="0"/>
        </w:rPr>
        <w:t xml:space="preserve"> </w:t>
      </w:r>
      <w:r w:rsidR="00616D60">
        <w:rPr>
          <w:rFonts w:ascii="MS PMincho" w:eastAsia="MS PMincho" w:hint="eastAsia"/>
          <w:snapToGrid w:val="0"/>
        </w:rPr>
        <w:lastRenderedPageBreak/>
        <w:t xml:space="preserve">and to </w:t>
      </w:r>
      <w:r w:rsidR="00616D60" w:rsidRPr="009529F9">
        <w:rPr>
          <w:rFonts w:ascii="MS PMincho" w:eastAsia="MS PMincho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</w:t>
      </w:r>
      <w:r w:rsidR="00616D60">
        <w:rPr>
          <w:rFonts w:ascii="MS PMincho" w:eastAsia="MS PMincho" w:hint="eastAsia"/>
          <w:snapToGrid w:val="0"/>
        </w:rPr>
        <w:t>MEXT</w:t>
      </w:r>
      <w:r w:rsidRPr="009529F9">
        <w:rPr>
          <w:rFonts w:ascii="MS PMincho" w:eastAsia="MS PMincho" w:hint="eastAsia"/>
          <w:snapToGrid w:val="0"/>
        </w:rPr>
        <w:t xml:space="preserve"> appreciate</w:t>
      </w:r>
      <w:r w:rsidR="00030618">
        <w:rPr>
          <w:rFonts w:ascii="MS PMincho" w:eastAsia="MS PMincho"/>
          <w:snapToGrid w:val="0"/>
        </w:rPr>
        <w:t>s</w:t>
      </w:r>
      <w:r w:rsidRPr="009529F9">
        <w:rPr>
          <w:rFonts w:ascii="MS PMincho" w:eastAsia="MS PMincho" w:hint="eastAsia"/>
          <w:snapToGrid w:val="0"/>
        </w:rPr>
        <w:t xml:space="preserve">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8ED3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name </w:t>
      </w:r>
      <w:r w:rsidR="00C0060C" w:rsidRPr="009529F9">
        <w:rPr>
          <w:rFonts w:ascii="OASYS明朝" w:hint="eastAsia"/>
        </w:rPr>
        <w:t>:</w:t>
      </w:r>
    </w:p>
    <w:p w14:paraId="58626A2E" w14:textId="41E93FEB" w:rsidR="00C0060C" w:rsidRPr="009529F9" w:rsidRDefault="00C0060C">
      <w:pPr>
        <w:jc w:val="left"/>
        <w:rPr>
          <w:rFonts w:ascii="MS PMincho" w:eastAsia="MS PMincho"/>
        </w:rPr>
      </w:pPr>
    </w:p>
    <w:p w14:paraId="529042CC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C020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 xml:space="preserve">Title and Institution  </w:t>
      </w:r>
      <w:r w:rsidR="00C0060C" w:rsidRPr="009529F9">
        <w:rPr>
          <w:rFonts w:ascii="OASYS明朝" w:hint="eastAsia"/>
        </w:rPr>
        <w:t>:</w:t>
      </w:r>
    </w:p>
    <w:p w14:paraId="7F32BD4C" w14:textId="503B356A" w:rsidR="00C0060C" w:rsidRPr="009529F9" w:rsidRDefault="00C0060C">
      <w:pPr>
        <w:jc w:val="left"/>
        <w:rPr>
          <w:rFonts w:ascii="MS PMincho" w:eastAsia="MS PMincho"/>
        </w:rPr>
      </w:pPr>
    </w:p>
    <w:p w14:paraId="58950C70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690AFA07" w14:textId="77777777"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2357B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C818" id="Line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Address</w:t>
      </w:r>
      <w:r w:rsidR="00616D60">
        <w:rPr>
          <w:rFonts w:ascii="MS PMincho" w:eastAsia="MS PMincho" w:hint="eastAsia"/>
        </w:rPr>
        <w:t xml:space="preserve"> (either work or home)</w:t>
      </w:r>
      <w:r w:rsidR="00C0060C" w:rsidRPr="009529F9">
        <w:rPr>
          <w:rFonts w:ascii="MS PMincho" w:eastAsia="MS PMincho" w:hint="eastAsia"/>
        </w:rPr>
        <w:t xml:space="preserve"> </w:t>
      </w:r>
      <w:r w:rsidR="00C0060C" w:rsidRPr="009529F9">
        <w:rPr>
          <w:rFonts w:ascii="OASYS明朝" w:hint="eastAsia"/>
        </w:rPr>
        <w:t>:</w:t>
      </w:r>
    </w:p>
    <w:p w14:paraId="519FE012" w14:textId="6A229582" w:rsidR="00C0060C" w:rsidRPr="009529F9" w:rsidRDefault="00C0060C">
      <w:pPr>
        <w:jc w:val="left"/>
        <w:rPr>
          <w:rFonts w:ascii="MS PMincho" w:eastAsia="MS PMincho"/>
        </w:rPr>
      </w:pPr>
    </w:p>
    <w:p w14:paraId="7D63F1C5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D53D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="008E6F3F">
        <w:rPr>
          <w:rFonts w:ascii="MS PMincho" w:eastAsia="MS PMincho" w:hint="eastAsia"/>
        </w:rPr>
        <w:t xml:space="preserve"> for a Japanese </w:t>
      </w:r>
      <w:r w:rsidR="008E6F3F">
        <w:rPr>
          <w:rFonts w:ascii="MS PMincho" w:eastAsia="MS PMincho"/>
        </w:rPr>
        <w:t>Government</w:t>
      </w:r>
      <w:r w:rsidR="008E6F3F">
        <w:rPr>
          <w:rFonts w:ascii="MS PMincho" w:eastAsia="MS PMincho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MS PMincho" w:eastAsia="MS PMincho" w:hint="eastAsia"/>
        </w:rPr>
        <w:t xml:space="preserve">Strongly recommend </w:t>
      </w:r>
      <w:r w:rsidR="00BE375C">
        <w:rPr>
          <w:rFonts w:ascii="MS PMincho" w:eastAsia="MS PMincho" w:hint="eastAsia"/>
        </w:rPr>
        <w:t xml:space="preserve">　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r w:rsidRPr="009529F9">
        <w:rPr>
          <w:rFonts w:ascii="MS PMincho" w:eastAsia="MS PMincho" w:hint="eastAsia"/>
        </w:rPr>
        <w:t xml:space="preserve">Recommend  </w:t>
      </w:r>
      <w:r w:rsidR="00BE375C">
        <w:rPr>
          <w:rFonts w:ascii="MS PMincho" w:eastAsia="MS PMincho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 xml:space="preserve">end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</w:t>
      </w:r>
      <w:r w:rsidR="008E6F3F">
        <w:rPr>
          <w:rFonts w:ascii="MS PMincho" w:eastAsia="MS PMincho" w:hint="eastAsia"/>
        </w:rPr>
        <w:t xml:space="preserve"> write</w:t>
      </w:r>
      <w:r w:rsidRPr="009529F9">
        <w:rPr>
          <w:rFonts w:ascii="MS PMincho" w:eastAsia="MS PMincho" w:hint="eastAsia"/>
        </w:rPr>
        <w:t xml:space="preserve"> whatever additional comments you </w:t>
      </w:r>
      <w:r w:rsidR="008E6F3F">
        <w:rPr>
          <w:rFonts w:ascii="MS PMincho" w:eastAsia="MS PMincho" w:hint="eastAsia"/>
        </w:rPr>
        <w:t>would like to make</w:t>
      </w:r>
      <w:r w:rsidRPr="009529F9">
        <w:rPr>
          <w:rFonts w:ascii="MS PMincho" w:eastAsia="MS PMincho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8E6F3F">
        <w:rPr>
          <w:rFonts w:ascii="MS PMincho" w:eastAsia="MS PMincho" w:hint="eastAsia"/>
        </w:rPr>
        <w:t xml:space="preserve"> of this form</w:t>
      </w:r>
      <w:r w:rsidR="006A1A03" w:rsidRPr="009529F9">
        <w:rPr>
          <w:rFonts w:ascii="MS PMincho" w:eastAsia="MS PMincho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MS PMincho" w:eastAsia="MS PMincho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0E2A1" w14:textId="77777777" w:rsidR="00E266F4" w:rsidRDefault="00E266F4" w:rsidP="009142EB">
      <w:r>
        <w:separator/>
      </w:r>
    </w:p>
  </w:endnote>
  <w:endnote w:type="continuationSeparator" w:id="0">
    <w:p w14:paraId="33C550F9" w14:textId="77777777" w:rsidR="00E266F4" w:rsidRDefault="00E266F4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B9406" w14:textId="77777777" w:rsidR="00E266F4" w:rsidRDefault="00E266F4" w:rsidP="009142EB">
      <w:r>
        <w:separator/>
      </w:r>
    </w:p>
  </w:footnote>
  <w:footnote w:type="continuationSeparator" w:id="0">
    <w:p w14:paraId="227FA8B9" w14:textId="77777777" w:rsidR="00E266F4" w:rsidRDefault="00E266F4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E51E5"/>
    <w:rsid w:val="0010601C"/>
    <w:rsid w:val="00140FB9"/>
    <w:rsid w:val="00196B90"/>
    <w:rsid w:val="00291FC0"/>
    <w:rsid w:val="002951D5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C0ECC"/>
    <w:rsid w:val="00AD7F80"/>
    <w:rsid w:val="00B26DAE"/>
    <w:rsid w:val="00B3533C"/>
    <w:rsid w:val="00B975B1"/>
    <w:rsid w:val="00BC32D8"/>
    <w:rsid w:val="00BE375C"/>
    <w:rsid w:val="00C0060C"/>
    <w:rsid w:val="00C46B2D"/>
    <w:rsid w:val="00C71433"/>
    <w:rsid w:val="00CA75A3"/>
    <w:rsid w:val="00D36ED9"/>
    <w:rsid w:val="00D414E0"/>
    <w:rsid w:val="00D66F07"/>
    <w:rsid w:val="00D91DFA"/>
    <w:rsid w:val="00E266F4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05D92B36-8C6E-4EFA-AE82-F5404472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8F23-947D-4E55-B0EE-6B128059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MEXT SCHOLARSHIP RECOMMENDATION FORM（SAMPLE）</vt:lpstr>
    </vt:vector>
  </TitlesOfParts>
  <Company>外務省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creator>文部科学省</dc:creator>
  <cp:lastModifiedBy>KAYASTHA PURAB</cp:lastModifiedBy>
  <cp:revision>2</cp:revision>
  <cp:lastPrinted>2019-03-11T01:39:00Z</cp:lastPrinted>
  <dcterms:created xsi:type="dcterms:W3CDTF">2019-04-16T06:20:00Z</dcterms:created>
  <dcterms:modified xsi:type="dcterms:W3CDTF">2019-04-16T06:20:00Z</dcterms:modified>
</cp:coreProperties>
</file>